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2AEC" w14:textId="77777777" w:rsidR="00285C5F" w:rsidRDefault="00285C5F" w:rsidP="00285C5F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1B7251" wp14:editId="09FD8038">
            <wp:simplePos x="0" y="0"/>
            <wp:positionH relativeFrom="column">
              <wp:posOffset>991870</wp:posOffset>
            </wp:positionH>
            <wp:positionV relativeFrom="paragraph">
              <wp:posOffset>-160655</wp:posOffset>
            </wp:positionV>
            <wp:extent cx="374015" cy="537845"/>
            <wp:effectExtent l="19050" t="0" r="6985" b="0"/>
            <wp:wrapNone/>
            <wp:docPr id="2" name="Рисунок 2" descr="85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5 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</w:t>
      </w:r>
    </w:p>
    <w:p w14:paraId="2FA0A170" w14:textId="77777777" w:rsidR="00285C5F" w:rsidRDefault="00285C5F" w:rsidP="00285C5F">
      <w:pPr>
        <w:rPr>
          <w:b/>
          <w:bCs/>
        </w:rPr>
      </w:pPr>
    </w:p>
    <w:p w14:paraId="405E0959" w14:textId="77777777" w:rsidR="00285C5F" w:rsidRDefault="00285C5F" w:rsidP="00285C5F">
      <w:pPr>
        <w:rPr>
          <w:b/>
          <w:bCs/>
        </w:rPr>
      </w:pPr>
    </w:p>
    <w:p w14:paraId="729975FE" w14:textId="6D10DF27" w:rsidR="00285C5F" w:rsidRPr="00A92F53" w:rsidRDefault="00285C5F" w:rsidP="00285C5F">
      <w:pPr>
        <w:rPr>
          <w:b/>
          <w:bCs/>
          <w:sz w:val="24"/>
          <w:szCs w:val="24"/>
        </w:rPr>
      </w:pPr>
      <w:r w:rsidRPr="00A92F53">
        <w:rPr>
          <w:b/>
          <w:bCs/>
          <w:sz w:val="24"/>
          <w:szCs w:val="24"/>
        </w:rPr>
        <w:t xml:space="preserve">           </w:t>
      </w:r>
      <w:r w:rsidR="00A92F53">
        <w:rPr>
          <w:b/>
          <w:bCs/>
          <w:sz w:val="24"/>
          <w:szCs w:val="24"/>
        </w:rPr>
        <w:t xml:space="preserve"> </w:t>
      </w:r>
      <w:r w:rsidRPr="00A92F53">
        <w:rPr>
          <w:b/>
          <w:bCs/>
          <w:sz w:val="24"/>
          <w:szCs w:val="24"/>
        </w:rPr>
        <w:t xml:space="preserve"> Российская Федерация</w:t>
      </w:r>
    </w:p>
    <w:p w14:paraId="0450893D" w14:textId="4707C0D4" w:rsidR="00285C5F" w:rsidRPr="00A92F53" w:rsidRDefault="00285C5F" w:rsidP="00285C5F">
      <w:pPr>
        <w:rPr>
          <w:b/>
          <w:bCs/>
          <w:sz w:val="24"/>
          <w:szCs w:val="24"/>
        </w:rPr>
      </w:pPr>
      <w:r w:rsidRPr="00A92F53">
        <w:rPr>
          <w:b/>
          <w:bCs/>
          <w:sz w:val="24"/>
          <w:szCs w:val="24"/>
        </w:rPr>
        <w:t xml:space="preserve">                   Администрация</w:t>
      </w:r>
    </w:p>
    <w:p w14:paraId="20AD954C" w14:textId="1E11078E" w:rsidR="00285C5F" w:rsidRPr="00A92F53" w:rsidRDefault="00285C5F" w:rsidP="00285C5F">
      <w:pPr>
        <w:rPr>
          <w:b/>
          <w:bCs/>
          <w:sz w:val="24"/>
          <w:szCs w:val="24"/>
        </w:rPr>
      </w:pPr>
      <w:r w:rsidRPr="00A92F53">
        <w:rPr>
          <w:b/>
          <w:bCs/>
          <w:sz w:val="24"/>
          <w:szCs w:val="24"/>
        </w:rPr>
        <w:t xml:space="preserve">       муниципального образования </w:t>
      </w:r>
    </w:p>
    <w:p w14:paraId="3E453790" w14:textId="0CBAF55A" w:rsidR="00285C5F" w:rsidRPr="00A92F53" w:rsidRDefault="00285C5F" w:rsidP="00285C5F">
      <w:pPr>
        <w:rPr>
          <w:b/>
          <w:bCs/>
          <w:sz w:val="24"/>
          <w:szCs w:val="24"/>
        </w:rPr>
      </w:pPr>
      <w:r w:rsidRPr="00A92F53">
        <w:rPr>
          <w:b/>
          <w:bCs/>
          <w:sz w:val="24"/>
          <w:szCs w:val="24"/>
        </w:rPr>
        <w:t xml:space="preserve"> «Черняховский муниципальный округ</w:t>
      </w:r>
    </w:p>
    <w:p w14:paraId="00715693" w14:textId="22493206" w:rsidR="00285C5F" w:rsidRPr="00A92F53" w:rsidRDefault="00285C5F" w:rsidP="00285C5F">
      <w:pPr>
        <w:rPr>
          <w:b/>
          <w:bCs/>
          <w:sz w:val="24"/>
          <w:szCs w:val="24"/>
        </w:rPr>
      </w:pPr>
      <w:r w:rsidRPr="00A92F53">
        <w:rPr>
          <w:b/>
          <w:bCs/>
          <w:sz w:val="24"/>
          <w:szCs w:val="24"/>
        </w:rPr>
        <w:t xml:space="preserve">             Калининградской области»</w:t>
      </w:r>
    </w:p>
    <w:p w14:paraId="1712EEEA" w14:textId="4BCD7D06" w:rsidR="00285C5F" w:rsidRPr="00A92F53" w:rsidRDefault="00285C5F" w:rsidP="00285C5F">
      <w:pPr>
        <w:rPr>
          <w:b/>
          <w:bCs/>
          <w:sz w:val="24"/>
          <w:szCs w:val="24"/>
        </w:rPr>
      </w:pPr>
      <w:r w:rsidRPr="00A92F53">
        <w:rPr>
          <w:b/>
          <w:bCs/>
          <w:sz w:val="24"/>
          <w:szCs w:val="24"/>
        </w:rPr>
        <w:t xml:space="preserve">       УПРАВЛЕНИЕ ОБРАЗОВАНИЯ</w:t>
      </w:r>
    </w:p>
    <w:p w14:paraId="3FC21A94" w14:textId="65B7A8DA" w:rsidR="00285C5F" w:rsidRPr="0002727C" w:rsidRDefault="00285C5F" w:rsidP="00A92F53">
      <w:pPr>
        <w:pStyle w:val="3"/>
        <w:tabs>
          <w:tab w:val="left" w:pos="0"/>
        </w:tabs>
        <w:rPr>
          <w:b w:val="0"/>
          <w:bCs w:val="0"/>
          <w:sz w:val="24"/>
        </w:rPr>
      </w:pPr>
      <w:r w:rsidRPr="0002727C">
        <w:rPr>
          <w:sz w:val="24"/>
        </w:rPr>
        <w:t xml:space="preserve">                </w:t>
      </w:r>
      <w:r w:rsidR="00D944C0" w:rsidRPr="0002727C">
        <w:rPr>
          <w:sz w:val="24"/>
        </w:rPr>
        <w:t xml:space="preserve">П Р И К А З № </w:t>
      </w:r>
      <w:r w:rsidR="00C61870">
        <w:rPr>
          <w:sz w:val="24"/>
        </w:rPr>
        <w:t>58/1</w:t>
      </w:r>
    </w:p>
    <w:p w14:paraId="14827124" w14:textId="4ED69AAD" w:rsidR="00285C5F" w:rsidRPr="0002727C" w:rsidRDefault="00285C5F" w:rsidP="00285C5F">
      <w:pPr>
        <w:rPr>
          <w:b/>
          <w:bCs/>
          <w:sz w:val="24"/>
          <w:szCs w:val="24"/>
        </w:rPr>
      </w:pPr>
      <w:r w:rsidRPr="0002727C">
        <w:rPr>
          <w:b/>
          <w:bCs/>
          <w:sz w:val="24"/>
          <w:szCs w:val="24"/>
        </w:rPr>
        <w:t xml:space="preserve">               </w:t>
      </w:r>
      <w:r w:rsidR="003C06CB" w:rsidRPr="0002727C">
        <w:rPr>
          <w:b/>
          <w:bCs/>
          <w:sz w:val="24"/>
          <w:szCs w:val="24"/>
        </w:rPr>
        <w:t>о</w:t>
      </w:r>
      <w:r w:rsidRPr="0002727C">
        <w:rPr>
          <w:b/>
          <w:bCs/>
          <w:sz w:val="24"/>
          <w:szCs w:val="24"/>
        </w:rPr>
        <w:t>т</w:t>
      </w:r>
      <w:r w:rsidR="003C06CB" w:rsidRPr="0002727C">
        <w:rPr>
          <w:b/>
          <w:bCs/>
          <w:sz w:val="24"/>
          <w:szCs w:val="24"/>
        </w:rPr>
        <w:t xml:space="preserve"> </w:t>
      </w:r>
      <w:proofErr w:type="gramStart"/>
      <w:r w:rsidR="00CC7334">
        <w:rPr>
          <w:b/>
          <w:bCs/>
          <w:sz w:val="24"/>
          <w:szCs w:val="24"/>
        </w:rPr>
        <w:t>31</w:t>
      </w:r>
      <w:r w:rsidR="009001D2" w:rsidRPr="0002727C">
        <w:rPr>
          <w:b/>
          <w:bCs/>
          <w:sz w:val="24"/>
          <w:szCs w:val="24"/>
        </w:rPr>
        <w:t xml:space="preserve"> </w:t>
      </w:r>
      <w:r w:rsidR="0027732F" w:rsidRPr="0002727C">
        <w:rPr>
          <w:b/>
          <w:bCs/>
          <w:sz w:val="24"/>
          <w:szCs w:val="24"/>
        </w:rPr>
        <w:t xml:space="preserve"> </w:t>
      </w:r>
      <w:r w:rsidR="00E531B0" w:rsidRPr="0002727C">
        <w:rPr>
          <w:b/>
          <w:bCs/>
          <w:sz w:val="24"/>
          <w:szCs w:val="24"/>
        </w:rPr>
        <w:t>марта</w:t>
      </w:r>
      <w:proofErr w:type="gramEnd"/>
      <w:r w:rsidR="00E531B0" w:rsidRPr="0002727C">
        <w:rPr>
          <w:b/>
          <w:bCs/>
          <w:sz w:val="24"/>
          <w:szCs w:val="24"/>
        </w:rPr>
        <w:t xml:space="preserve"> </w:t>
      </w:r>
      <w:r w:rsidR="0027732F" w:rsidRPr="0002727C">
        <w:rPr>
          <w:b/>
          <w:bCs/>
          <w:sz w:val="24"/>
          <w:szCs w:val="24"/>
        </w:rPr>
        <w:t xml:space="preserve"> </w:t>
      </w:r>
      <w:r w:rsidRPr="0002727C">
        <w:rPr>
          <w:b/>
          <w:bCs/>
          <w:sz w:val="24"/>
          <w:szCs w:val="24"/>
        </w:rPr>
        <w:t>202</w:t>
      </w:r>
      <w:r w:rsidR="00CC7334">
        <w:rPr>
          <w:b/>
          <w:bCs/>
          <w:sz w:val="24"/>
          <w:szCs w:val="24"/>
        </w:rPr>
        <w:t>5</w:t>
      </w:r>
      <w:r w:rsidRPr="0002727C">
        <w:rPr>
          <w:b/>
          <w:bCs/>
          <w:sz w:val="24"/>
          <w:szCs w:val="24"/>
        </w:rPr>
        <w:t xml:space="preserve"> г</w:t>
      </w:r>
      <w:r w:rsidR="00735CE9" w:rsidRPr="0002727C">
        <w:rPr>
          <w:b/>
          <w:bCs/>
          <w:sz w:val="24"/>
          <w:szCs w:val="24"/>
        </w:rPr>
        <w:t>.</w:t>
      </w:r>
      <w:r w:rsidRPr="0002727C">
        <w:rPr>
          <w:b/>
          <w:bCs/>
          <w:sz w:val="24"/>
          <w:szCs w:val="24"/>
        </w:rPr>
        <w:t xml:space="preserve">   </w:t>
      </w:r>
    </w:p>
    <w:p w14:paraId="6B3B2F98" w14:textId="6F209D93" w:rsidR="00285C5F" w:rsidRPr="0002727C" w:rsidRDefault="00285C5F" w:rsidP="00285C5F">
      <w:pPr>
        <w:rPr>
          <w:b/>
          <w:bCs/>
          <w:sz w:val="24"/>
          <w:szCs w:val="24"/>
        </w:rPr>
      </w:pPr>
      <w:r w:rsidRPr="0002727C">
        <w:rPr>
          <w:b/>
          <w:bCs/>
          <w:sz w:val="24"/>
          <w:szCs w:val="24"/>
        </w:rPr>
        <w:t xml:space="preserve">                    г. Черняховск </w:t>
      </w:r>
    </w:p>
    <w:p w14:paraId="02F03943" w14:textId="77777777" w:rsidR="001A64FC" w:rsidRDefault="001A64FC" w:rsidP="009001D2">
      <w:pPr>
        <w:tabs>
          <w:tab w:val="left" w:pos="570"/>
          <w:tab w:val="center" w:pos="4819"/>
          <w:tab w:val="left" w:pos="8340"/>
        </w:tabs>
        <w:ind w:firstLine="284"/>
        <w:jc w:val="both"/>
        <w:rPr>
          <w:sz w:val="24"/>
          <w:szCs w:val="24"/>
        </w:rPr>
      </w:pPr>
      <w:bookmarkStart w:id="0" w:name="_GoBack"/>
      <w:bookmarkEnd w:id="0"/>
    </w:p>
    <w:p w14:paraId="23C07C63" w14:textId="10BC291B" w:rsidR="00282629" w:rsidRDefault="005149E3" w:rsidP="00A92F53">
      <w:pPr>
        <w:tabs>
          <w:tab w:val="left" w:pos="570"/>
          <w:tab w:val="center" w:pos="4819"/>
          <w:tab w:val="left" w:pos="8340"/>
        </w:tabs>
        <w:jc w:val="both"/>
        <w:rPr>
          <w:sz w:val="24"/>
          <w:szCs w:val="24"/>
        </w:rPr>
      </w:pPr>
      <w:r w:rsidRPr="001A64FC">
        <w:rPr>
          <w:sz w:val="24"/>
          <w:szCs w:val="24"/>
        </w:rPr>
        <w:t>О</w:t>
      </w:r>
      <w:r w:rsidR="009001D2" w:rsidRPr="001A64FC">
        <w:rPr>
          <w:sz w:val="24"/>
          <w:szCs w:val="24"/>
        </w:rPr>
        <w:t>б</w:t>
      </w:r>
      <w:r w:rsidRPr="001A64FC">
        <w:rPr>
          <w:sz w:val="24"/>
          <w:szCs w:val="24"/>
        </w:rPr>
        <w:t xml:space="preserve"> </w:t>
      </w:r>
      <w:r w:rsidR="00282629">
        <w:rPr>
          <w:sz w:val="24"/>
          <w:szCs w:val="24"/>
        </w:rPr>
        <w:t>организации перекр</w:t>
      </w:r>
      <w:r w:rsidR="003C06CB">
        <w:rPr>
          <w:sz w:val="24"/>
          <w:szCs w:val="24"/>
        </w:rPr>
        <w:t>ё</w:t>
      </w:r>
      <w:r w:rsidR="00282629">
        <w:rPr>
          <w:sz w:val="24"/>
          <w:szCs w:val="24"/>
        </w:rPr>
        <w:t>стной проверки</w:t>
      </w:r>
    </w:p>
    <w:p w14:paraId="5DF908AF" w14:textId="478C30A4" w:rsidR="001A64FC" w:rsidRPr="001A64FC" w:rsidRDefault="00282629" w:rsidP="00A92F53">
      <w:pPr>
        <w:tabs>
          <w:tab w:val="left" w:pos="570"/>
          <w:tab w:val="center" w:pos="4819"/>
          <w:tab w:val="left" w:pos="8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 участников всероссийских проверочных работ </w:t>
      </w:r>
    </w:p>
    <w:p w14:paraId="027A52CD" w14:textId="12AF21BD" w:rsidR="009001D2" w:rsidRDefault="009001D2" w:rsidP="00CC7334">
      <w:pPr>
        <w:tabs>
          <w:tab w:val="left" w:pos="570"/>
          <w:tab w:val="center" w:pos="4819"/>
          <w:tab w:val="left" w:pos="8340"/>
        </w:tabs>
        <w:jc w:val="both"/>
        <w:rPr>
          <w:sz w:val="24"/>
          <w:szCs w:val="24"/>
        </w:rPr>
      </w:pPr>
      <w:r w:rsidRPr="001A64FC">
        <w:rPr>
          <w:sz w:val="24"/>
          <w:szCs w:val="24"/>
        </w:rPr>
        <w:t xml:space="preserve">в Черняховском муниципальном округе </w:t>
      </w:r>
      <w:r w:rsidR="00CC7334">
        <w:rPr>
          <w:sz w:val="24"/>
          <w:szCs w:val="24"/>
        </w:rPr>
        <w:t>в 2025 г.</w:t>
      </w:r>
    </w:p>
    <w:p w14:paraId="63AE15B7" w14:textId="77777777" w:rsidR="00CC7334" w:rsidRDefault="00CC7334" w:rsidP="00CC7334">
      <w:pPr>
        <w:tabs>
          <w:tab w:val="left" w:pos="570"/>
          <w:tab w:val="center" w:pos="4819"/>
          <w:tab w:val="left" w:pos="8340"/>
        </w:tabs>
        <w:jc w:val="both"/>
        <w:rPr>
          <w:color w:val="444444"/>
          <w:sz w:val="24"/>
          <w:szCs w:val="24"/>
          <w:shd w:val="clear" w:color="auto" w:fill="FFFFFF"/>
        </w:rPr>
      </w:pPr>
    </w:p>
    <w:p w14:paraId="193A15E9" w14:textId="28840751" w:rsidR="00F7213F" w:rsidRPr="00F7213F" w:rsidRDefault="00282629" w:rsidP="00F7213F">
      <w:pPr>
        <w:ind w:firstLine="284"/>
        <w:jc w:val="both"/>
        <w:rPr>
          <w:sz w:val="24"/>
          <w:szCs w:val="24"/>
        </w:rPr>
      </w:pPr>
      <w:r w:rsidRPr="00F7213F">
        <w:rPr>
          <w:color w:val="000000" w:themeColor="text1"/>
          <w:sz w:val="24"/>
          <w:szCs w:val="24"/>
          <w:shd w:val="clear" w:color="auto" w:fill="FFFFFF"/>
        </w:rPr>
        <w:t xml:space="preserve">В целях обеспечения объективности проверки и оценивания всероссийских проверочных работ, </w:t>
      </w:r>
      <w:r w:rsidR="00F7213F" w:rsidRPr="00F7213F">
        <w:rPr>
          <w:color w:val="000000" w:themeColor="text1"/>
          <w:sz w:val="24"/>
          <w:szCs w:val="24"/>
          <w:shd w:val="clear" w:color="auto" w:fill="FFFFFF"/>
        </w:rPr>
        <w:t xml:space="preserve">в соответствии с приказом управления образования </w:t>
      </w:r>
    </w:p>
    <w:p w14:paraId="4AC287AE" w14:textId="77777777" w:rsidR="00B76DA8" w:rsidRPr="009B27B0" w:rsidRDefault="00B76DA8" w:rsidP="00B76DA8">
      <w:pPr>
        <w:jc w:val="both"/>
      </w:pPr>
    </w:p>
    <w:p w14:paraId="7842BB8A" w14:textId="2A70ADB8" w:rsidR="005E13E4" w:rsidRDefault="005E13E4" w:rsidP="006C1C3B">
      <w:pPr>
        <w:tabs>
          <w:tab w:val="left" w:pos="3402"/>
        </w:tabs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ПРИКАЗЫВАЮ:</w:t>
      </w:r>
    </w:p>
    <w:p w14:paraId="3FC537D2" w14:textId="62224243" w:rsidR="00282629" w:rsidRDefault="00282629" w:rsidP="00364C06">
      <w:pPr>
        <w:pStyle w:val="a4"/>
        <w:numPr>
          <w:ilvl w:val="0"/>
          <w:numId w:val="1"/>
        </w:numPr>
        <w:tabs>
          <w:tab w:val="left" w:pos="3402"/>
        </w:tabs>
        <w:jc w:val="both"/>
        <w:rPr>
          <w:iCs/>
          <w:sz w:val="28"/>
          <w:szCs w:val="28"/>
        </w:rPr>
      </w:pPr>
      <w:r w:rsidRPr="00282629">
        <w:rPr>
          <w:iCs/>
          <w:sz w:val="28"/>
          <w:szCs w:val="28"/>
        </w:rPr>
        <w:t>Организовать перекр</w:t>
      </w:r>
      <w:r w:rsidR="00541042">
        <w:rPr>
          <w:iCs/>
          <w:sz w:val="28"/>
          <w:szCs w:val="28"/>
        </w:rPr>
        <w:t>ё</w:t>
      </w:r>
      <w:r w:rsidRPr="00282629">
        <w:rPr>
          <w:iCs/>
          <w:sz w:val="28"/>
          <w:szCs w:val="28"/>
        </w:rPr>
        <w:t>стную проверку работ участников ВПР</w:t>
      </w:r>
      <w:r>
        <w:rPr>
          <w:iCs/>
          <w:sz w:val="28"/>
          <w:szCs w:val="28"/>
        </w:rPr>
        <w:t xml:space="preserve"> по математике и русскому языку в 4,5-х классах в следующих общеобразовательных организациях:</w:t>
      </w:r>
    </w:p>
    <w:p w14:paraId="6D49C1B0" w14:textId="47A22E97" w:rsidR="00282629" w:rsidRDefault="00282629" w:rsidP="00364C06">
      <w:pPr>
        <w:pStyle w:val="a4"/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МАОУ </w:t>
      </w:r>
      <w:r w:rsidR="00A92F53"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Доваторовская</w:t>
      </w:r>
      <w:proofErr w:type="spellEnd"/>
      <w:r>
        <w:rPr>
          <w:iCs/>
          <w:sz w:val="28"/>
          <w:szCs w:val="28"/>
        </w:rPr>
        <w:t xml:space="preserve"> СОШ</w:t>
      </w:r>
      <w:r w:rsidR="00A92F5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14:paraId="36F19BD1" w14:textId="05934410" w:rsidR="00282629" w:rsidRDefault="00282629" w:rsidP="00364C06">
      <w:pPr>
        <w:pStyle w:val="a4"/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МАОУ </w:t>
      </w:r>
      <w:r w:rsidR="00A92F53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Калиновская СОШ</w:t>
      </w:r>
      <w:r w:rsidR="00A92F5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14:paraId="7C5F0379" w14:textId="0E163C2C" w:rsidR="00282629" w:rsidRDefault="00282629" w:rsidP="00364C06">
      <w:pPr>
        <w:pStyle w:val="a4"/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МАОУ Междуреченская СОШ;</w:t>
      </w:r>
    </w:p>
    <w:p w14:paraId="060F1A76" w14:textId="171F3361" w:rsidR="00282629" w:rsidRDefault="00282629" w:rsidP="00364C06">
      <w:pPr>
        <w:pStyle w:val="a4"/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МАОУ </w:t>
      </w:r>
      <w:r w:rsidR="00A92F53"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Привольненская</w:t>
      </w:r>
      <w:proofErr w:type="spellEnd"/>
      <w:r>
        <w:rPr>
          <w:iCs/>
          <w:sz w:val="28"/>
          <w:szCs w:val="28"/>
        </w:rPr>
        <w:t xml:space="preserve"> СОШ</w:t>
      </w:r>
      <w:r w:rsidR="00A92F5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14:paraId="0CF6121D" w14:textId="43C947B7" w:rsidR="00282629" w:rsidRDefault="00282629" w:rsidP="00364C06">
      <w:pPr>
        <w:pStyle w:val="a4"/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МАОУ </w:t>
      </w:r>
      <w:r w:rsidR="00A92F53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Свободненская СОШ</w:t>
      </w:r>
      <w:r w:rsidR="00A92F53">
        <w:rPr>
          <w:iCs/>
          <w:sz w:val="28"/>
          <w:szCs w:val="28"/>
        </w:rPr>
        <w:t>»</w:t>
      </w:r>
      <w:r w:rsidR="00F73E6E">
        <w:rPr>
          <w:iCs/>
          <w:sz w:val="28"/>
          <w:szCs w:val="28"/>
        </w:rPr>
        <w:t>:</w:t>
      </w:r>
    </w:p>
    <w:p w14:paraId="1BD115F8" w14:textId="748B7F93" w:rsidR="00F73E6E" w:rsidRDefault="00F73E6E" w:rsidP="00364C06">
      <w:pPr>
        <w:pStyle w:val="a4"/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МАОУ «СОШ №5 </w:t>
      </w:r>
      <w:proofErr w:type="spellStart"/>
      <w:r>
        <w:rPr>
          <w:iCs/>
          <w:sz w:val="28"/>
          <w:szCs w:val="28"/>
        </w:rPr>
        <w:t>им.И.Д.Черняховского</w:t>
      </w:r>
      <w:proofErr w:type="spellEnd"/>
      <w:r>
        <w:rPr>
          <w:iCs/>
          <w:sz w:val="28"/>
          <w:szCs w:val="28"/>
        </w:rPr>
        <w:t>».</w:t>
      </w:r>
    </w:p>
    <w:p w14:paraId="26F74B4E" w14:textId="27E187DB" w:rsidR="00282629" w:rsidRDefault="00282629" w:rsidP="00364C06">
      <w:pPr>
        <w:pStyle w:val="a4"/>
        <w:numPr>
          <w:ilvl w:val="0"/>
          <w:numId w:val="1"/>
        </w:numPr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Утвердить график, классы и предметы перекр</w:t>
      </w:r>
      <w:r w:rsidR="00A92F53">
        <w:rPr>
          <w:iCs/>
          <w:sz w:val="28"/>
          <w:szCs w:val="28"/>
        </w:rPr>
        <w:t>ё</w:t>
      </w:r>
      <w:r>
        <w:rPr>
          <w:iCs/>
          <w:sz w:val="28"/>
          <w:szCs w:val="28"/>
        </w:rPr>
        <w:t>стной проверки (в приложении)</w:t>
      </w:r>
      <w:r w:rsidR="00364C06">
        <w:rPr>
          <w:iCs/>
          <w:sz w:val="28"/>
          <w:szCs w:val="28"/>
        </w:rPr>
        <w:t>.</w:t>
      </w:r>
    </w:p>
    <w:p w14:paraId="10314D0A" w14:textId="4BC1F981" w:rsidR="00282629" w:rsidRDefault="00282629" w:rsidP="00364C06">
      <w:pPr>
        <w:pStyle w:val="a4"/>
        <w:numPr>
          <w:ilvl w:val="0"/>
          <w:numId w:val="1"/>
        </w:numPr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Руководителям общеобразовательных организаций, указанных в п.1 настоящего приказа, обеспечить организационно-методические, кадровые условия проведения перекр</w:t>
      </w:r>
      <w:r w:rsidR="00A92F53">
        <w:rPr>
          <w:iCs/>
          <w:sz w:val="28"/>
          <w:szCs w:val="28"/>
        </w:rPr>
        <w:t>ё</w:t>
      </w:r>
      <w:r>
        <w:rPr>
          <w:iCs/>
          <w:sz w:val="28"/>
          <w:szCs w:val="28"/>
        </w:rPr>
        <w:t>стной проверки.</w:t>
      </w:r>
    </w:p>
    <w:p w14:paraId="75D13CE0" w14:textId="6B8D959D" w:rsidR="00282629" w:rsidRDefault="00364C06" w:rsidP="00364C06">
      <w:pPr>
        <w:pStyle w:val="a4"/>
        <w:numPr>
          <w:ilvl w:val="0"/>
          <w:numId w:val="1"/>
        </w:numPr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окончании проверки работы участников ВПР вместе с протоколами проверки передаются обратно в общеобразовательные организации для внесения результатов в систему ФИС ОКО</w:t>
      </w:r>
      <w:r w:rsidR="00A92F53">
        <w:rPr>
          <w:iCs/>
          <w:sz w:val="28"/>
          <w:szCs w:val="28"/>
        </w:rPr>
        <w:t>.</w:t>
      </w:r>
    </w:p>
    <w:p w14:paraId="641128B1" w14:textId="5F49E34C" w:rsidR="00364C06" w:rsidRDefault="00364C06" w:rsidP="00364C06">
      <w:pPr>
        <w:pStyle w:val="a4"/>
        <w:numPr>
          <w:ilvl w:val="0"/>
          <w:numId w:val="1"/>
        </w:numPr>
        <w:tabs>
          <w:tab w:val="left" w:pos="3402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Координаторам ВПР предоставить справку по результатам перекр</w:t>
      </w:r>
      <w:r w:rsidR="00A92F53">
        <w:rPr>
          <w:iCs/>
          <w:sz w:val="28"/>
          <w:szCs w:val="28"/>
        </w:rPr>
        <w:t>ё</w:t>
      </w:r>
      <w:r>
        <w:rPr>
          <w:iCs/>
          <w:sz w:val="28"/>
          <w:szCs w:val="28"/>
        </w:rPr>
        <w:t xml:space="preserve">стной проверки до </w:t>
      </w:r>
      <w:r w:rsidR="0040645D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 xml:space="preserve"> </w:t>
      </w:r>
      <w:r w:rsidR="00CC7334">
        <w:rPr>
          <w:iCs/>
          <w:sz w:val="28"/>
          <w:szCs w:val="28"/>
        </w:rPr>
        <w:t>мая</w:t>
      </w:r>
      <w:r>
        <w:rPr>
          <w:iCs/>
          <w:sz w:val="28"/>
          <w:szCs w:val="28"/>
        </w:rPr>
        <w:t xml:space="preserve"> 202</w:t>
      </w:r>
      <w:r w:rsidR="00CC7334">
        <w:rPr>
          <w:iCs/>
          <w:sz w:val="28"/>
          <w:szCs w:val="28"/>
        </w:rPr>
        <w:t xml:space="preserve">5 </w:t>
      </w:r>
      <w:r>
        <w:rPr>
          <w:iCs/>
          <w:sz w:val="28"/>
          <w:szCs w:val="28"/>
        </w:rPr>
        <w:t>г.</w:t>
      </w:r>
    </w:p>
    <w:p w14:paraId="670212F3" w14:textId="54417377" w:rsidR="00364C06" w:rsidRPr="00364C06" w:rsidRDefault="00364C06" w:rsidP="00364C06">
      <w:pPr>
        <w:pStyle w:val="a4"/>
        <w:numPr>
          <w:ilvl w:val="0"/>
          <w:numId w:val="1"/>
        </w:numPr>
        <w:tabs>
          <w:tab w:val="left" w:pos="3402"/>
        </w:tabs>
        <w:jc w:val="both"/>
        <w:rPr>
          <w:iCs/>
          <w:sz w:val="28"/>
          <w:szCs w:val="28"/>
        </w:rPr>
      </w:pPr>
      <w:r w:rsidRPr="00364C06">
        <w:rPr>
          <w:iCs/>
          <w:sz w:val="28"/>
          <w:szCs w:val="28"/>
        </w:rPr>
        <w:t xml:space="preserve">Ответственность за исполнение приказа возложить на руководителей </w:t>
      </w:r>
      <w:r>
        <w:rPr>
          <w:iCs/>
          <w:sz w:val="28"/>
          <w:szCs w:val="28"/>
        </w:rPr>
        <w:t>вышеназванных школ</w:t>
      </w:r>
      <w:r w:rsidRPr="00364C06">
        <w:rPr>
          <w:iCs/>
          <w:sz w:val="28"/>
          <w:szCs w:val="28"/>
        </w:rPr>
        <w:t>.</w:t>
      </w:r>
    </w:p>
    <w:p w14:paraId="4B11AB8E" w14:textId="68BCF78D" w:rsidR="00645647" w:rsidRPr="00DA26F8" w:rsidRDefault="00DA26F8" w:rsidP="00364C06">
      <w:pPr>
        <w:pStyle w:val="Iaey"/>
        <w:numPr>
          <w:ilvl w:val="0"/>
          <w:numId w:val="1"/>
        </w:numPr>
        <w:contextualSpacing/>
        <w:rPr>
          <w:szCs w:val="28"/>
        </w:rPr>
      </w:pPr>
      <w:r w:rsidRPr="00DA26F8">
        <w:rPr>
          <w:szCs w:val="28"/>
        </w:rPr>
        <w:t xml:space="preserve">Контроль за исполнением приказа </w:t>
      </w:r>
      <w:r w:rsidR="006F03CF">
        <w:rPr>
          <w:szCs w:val="28"/>
        </w:rPr>
        <w:t xml:space="preserve">возложить на консультанта управления образования </w:t>
      </w:r>
      <w:proofErr w:type="spellStart"/>
      <w:r w:rsidR="006F03CF">
        <w:rPr>
          <w:szCs w:val="28"/>
        </w:rPr>
        <w:t>М.Г.Камышову</w:t>
      </w:r>
      <w:proofErr w:type="spellEnd"/>
      <w:r w:rsidR="00720F6B">
        <w:rPr>
          <w:szCs w:val="28"/>
        </w:rPr>
        <w:t>.</w:t>
      </w:r>
    </w:p>
    <w:p w14:paraId="5816ABD7" w14:textId="77777777" w:rsidR="00364C06" w:rsidRDefault="00364C06" w:rsidP="002D49E4">
      <w:pPr>
        <w:rPr>
          <w:sz w:val="28"/>
          <w:szCs w:val="28"/>
        </w:rPr>
      </w:pPr>
    </w:p>
    <w:p w14:paraId="234647CD" w14:textId="2A4C9C58" w:rsidR="00B80705" w:rsidRDefault="00DA26F8" w:rsidP="002D49E4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14:paraId="464E5FC8" w14:textId="20B8922B" w:rsidR="003E3D2E" w:rsidRPr="003E3D2E" w:rsidRDefault="00DA26F8" w:rsidP="00E531B0">
      <w:pPr>
        <w:rPr>
          <w:bCs/>
          <w:sz w:val="24"/>
          <w:szCs w:val="24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</w:t>
      </w:r>
      <w:r w:rsidR="00D521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И.П.Душакевич</w:t>
      </w:r>
      <w:proofErr w:type="spellEnd"/>
    </w:p>
    <w:sectPr w:rsidR="003E3D2E" w:rsidRPr="003E3D2E" w:rsidSect="002F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7B04"/>
    <w:multiLevelType w:val="multilevel"/>
    <w:tmpl w:val="B9626E0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8BF6F7E"/>
    <w:multiLevelType w:val="multilevel"/>
    <w:tmpl w:val="444C6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5D6B77"/>
    <w:multiLevelType w:val="multilevel"/>
    <w:tmpl w:val="E368AA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3E4"/>
    <w:rsid w:val="00001F59"/>
    <w:rsid w:val="00014FA2"/>
    <w:rsid w:val="0002727C"/>
    <w:rsid w:val="00063D7D"/>
    <w:rsid w:val="0007525D"/>
    <w:rsid w:val="00092A17"/>
    <w:rsid w:val="000D1882"/>
    <w:rsid w:val="001222B2"/>
    <w:rsid w:val="001222B4"/>
    <w:rsid w:val="00181474"/>
    <w:rsid w:val="001A64FC"/>
    <w:rsid w:val="001C4D13"/>
    <w:rsid w:val="001D124F"/>
    <w:rsid w:val="001D504A"/>
    <w:rsid w:val="001E2B5B"/>
    <w:rsid w:val="001F08F7"/>
    <w:rsid w:val="00203105"/>
    <w:rsid w:val="002052C9"/>
    <w:rsid w:val="0022498F"/>
    <w:rsid w:val="0027732F"/>
    <w:rsid w:val="00282629"/>
    <w:rsid w:val="00285C5F"/>
    <w:rsid w:val="002A0AA7"/>
    <w:rsid w:val="002D1184"/>
    <w:rsid w:val="002D49E4"/>
    <w:rsid w:val="002F5644"/>
    <w:rsid w:val="00322981"/>
    <w:rsid w:val="003312A6"/>
    <w:rsid w:val="00364C06"/>
    <w:rsid w:val="003B14F5"/>
    <w:rsid w:val="003B2727"/>
    <w:rsid w:val="003B434D"/>
    <w:rsid w:val="003C06CB"/>
    <w:rsid w:val="003D0F96"/>
    <w:rsid w:val="003D2673"/>
    <w:rsid w:val="003E3D2E"/>
    <w:rsid w:val="0040645D"/>
    <w:rsid w:val="004250C7"/>
    <w:rsid w:val="00496106"/>
    <w:rsid w:val="004A0A71"/>
    <w:rsid w:val="00505BC9"/>
    <w:rsid w:val="0051086E"/>
    <w:rsid w:val="00510BAD"/>
    <w:rsid w:val="005149E3"/>
    <w:rsid w:val="00526F7B"/>
    <w:rsid w:val="00541042"/>
    <w:rsid w:val="005D49F1"/>
    <w:rsid w:val="005D5379"/>
    <w:rsid w:val="005E13E4"/>
    <w:rsid w:val="005F78BC"/>
    <w:rsid w:val="00635B1C"/>
    <w:rsid w:val="00645647"/>
    <w:rsid w:val="00676F18"/>
    <w:rsid w:val="006B202E"/>
    <w:rsid w:val="006B58D7"/>
    <w:rsid w:val="006C1C3B"/>
    <w:rsid w:val="006C388A"/>
    <w:rsid w:val="006E30F5"/>
    <w:rsid w:val="006F03CF"/>
    <w:rsid w:val="00720F6B"/>
    <w:rsid w:val="00735CE9"/>
    <w:rsid w:val="00740CB4"/>
    <w:rsid w:val="007419CA"/>
    <w:rsid w:val="00743962"/>
    <w:rsid w:val="008724C9"/>
    <w:rsid w:val="0087429F"/>
    <w:rsid w:val="008A46B9"/>
    <w:rsid w:val="009001D2"/>
    <w:rsid w:val="009026DB"/>
    <w:rsid w:val="0095368D"/>
    <w:rsid w:val="00964A09"/>
    <w:rsid w:val="009B43F7"/>
    <w:rsid w:val="00A331D2"/>
    <w:rsid w:val="00A803F0"/>
    <w:rsid w:val="00A92F53"/>
    <w:rsid w:val="00AB529B"/>
    <w:rsid w:val="00AD5C72"/>
    <w:rsid w:val="00AE4891"/>
    <w:rsid w:val="00B74C4A"/>
    <w:rsid w:val="00B76DA8"/>
    <w:rsid w:val="00B80705"/>
    <w:rsid w:val="00BE6F1F"/>
    <w:rsid w:val="00BE7BA8"/>
    <w:rsid w:val="00C255E4"/>
    <w:rsid w:val="00C61870"/>
    <w:rsid w:val="00C62C3D"/>
    <w:rsid w:val="00CA624D"/>
    <w:rsid w:val="00CC7334"/>
    <w:rsid w:val="00D1047B"/>
    <w:rsid w:val="00D2704E"/>
    <w:rsid w:val="00D43A22"/>
    <w:rsid w:val="00D521BE"/>
    <w:rsid w:val="00D944C0"/>
    <w:rsid w:val="00DA26F8"/>
    <w:rsid w:val="00DF4C74"/>
    <w:rsid w:val="00E531B0"/>
    <w:rsid w:val="00E65912"/>
    <w:rsid w:val="00EE2895"/>
    <w:rsid w:val="00EF1582"/>
    <w:rsid w:val="00EF4A74"/>
    <w:rsid w:val="00F36FA3"/>
    <w:rsid w:val="00F7213F"/>
    <w:rsid w:val="00F73E6E"/>
    <w:rsid w:val="00F91EE1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92DC"/>
  <w15:docId w15:val="{73825CDD-324F-4F54-9C9B-8BBE5E4B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3E4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5C5F"/>
    <w:pPr>
      <w:keepNext/>
      <w:tabs>
        <w:tab w:val="num" w:pos="0"/>
      </w:tabs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DA26F8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lang w:eastAsia="ru-RU"/>
    </w:rPr>
  </w:style>
  <w:style w:type="character" w:styleId="a3">
    <w:name w:val="Hyperlink"/>
    <w:basedOn w:val="a0"/>
    <w:uiPriority w:val="99"/>
    <w:unhideWhenUsed/>
    <w:rsid w:val="0022498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85C5F"/>
    <w:rPr>
      <w:rFonts w:eastAsia="Times New Roman"/>
      <w:b/>
      <w:bCs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D124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5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</dc:creator>
  <cp:lastModifiedBy>User</cp:lastModifiedBy>
  <cp:revision>81</cp:revision>
  <cp:lastPrinted>2024-03-29T07:38:00Z</cp:lastPrinted>
  <dcterms:created xsi:type="dcterms:W3CDTF">2021-09-15T09:01:00Z</dcterms:created>
  <dcterms:modified xsi:type="dcterms:W3CDTF">2025-03-28T10:35:00Z</dcterms:modified>
</cp:coreProperties>
</file>